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FDBF" w14:textId="08F0280B" w:rsidR="002511E6" w:rsidRDefault="002511E6">
      <w:pPr>
        <w:rPr>
          <w:rFonts w:ascii="Univers" w:hAnsi="Univers"/>
        </w:rPr>
      </w:pPr>
    </w:p>
    <w:p w14:paraId="003CF4CF" w14:textId="53E2AAE5" w:rsidR="002511E6" w:rsidRPr="002F1209" w:rsidRDefault="002511E6" w:rsidP="002511E6">
      <w:pPr>
        <w:jc w:val="center"/>
        <w:rPr>
          <w:rFonts w:ascii="Univers" w:hAnsi="Univers"/>
          <w:color w:val="002060"/>
          <w:sz w:val="28"/>
          <w:szCs w:val="28"/>
        </w:rPr>
      </w:pPr>
      <w:r w:rsidRPr="002F1209">
        <w:rPr>
          <w:rFonts w:ascii="Univers" w:hAnsi="Univers"/>
          <w:color w:val="002060"/>
          <w:sz w:val="28"/>
          <w:szCs w:val="28"/>
        </w:rPr>
        <w:t>DÉPÔT D’UN MÉMOIRE</w:t>
      </w:r>
    </w:p>
    <w:p w14:paraId="53813BDE" w14:textId="56348FC7" w:rsidR="002F1209" w:rsidRDefault="00087810" w:rsidP="002F1209">
      <w:pPr>
        <w:spacing w:after="0" w:line="240" w:lineRule="auto"/>
        <w:jc w:val="both"/>
        <w:rPr>
          <w:sz w:val="20"/>
          <w:szCs w:val="20"/>
        </w:rPr>
      </w:pPr>
      <w:r>
        <w:rPr>
          <w:rFonts w:ascii="Univers" w:hAnsi="Univers"/>
          <w:color w:val="002060"/>
        </w:rPr>
        <w:t>Contexte d’étude</w:t>
      </w:r>
      <w:r w:rsidR="002F1209">
        <w:rPr>
          <w:rFonts w:ascii="Univers" w:hAnsi="Univers"/>
          <w:color w:val="002060"/>
        </w:rPr>
        <w:t xml:space="preserve"> : </w:t>
      </w:r>
      <w:r w:rsidR="002F1209">
        <w:rPr>
          <w:noProof/>
        </w:rPr>
        <mc:AlternateContent>
          <mc:Choice Requires="wps">
            <w:drawing>
              <wp:anchor distT="0" distB="0" distL="114300" distR="114300" simplePos="0" relativeHeight="251658240" behindDoc="0" locked="0" layoutInCell="1" allowOverlap="1" wp14:anchorId="1F5C4B2C" wp14:editId="12C30CDC">
                <wp:simplePos x="0" y="0"/>
                <wp:positionH relativeFrom="column">
                  <wp:posOffset>8912860</wp:posOffset>
                </wp:positionH>
                <wp:positionV relativeFrom="paragraph">
                  <wp:posOffset>317500</wp:posOffset>
                </wp:positionV>
                <wp:extent cx="2752725" cy="787400"/>
                <wp:effectExtent l="0" t="0" r="28575" b="12700"/>
                <wp:wrapNone/>
                <wp:docPr id="4" name="Rectangle 4"/>
                <wp:cNvGraphicFramePr/>
                <a:graphic xmlns:a="http://schemas.openxmlformats.org/drawingml/2006/main">
                  <a:graphicData uri="http://schemas.microsoft.com/office/word/2010/wordprocessingShape">
                    <wps:wsp>
                      <wps:cNvSpPr/>
                      <wps:spPr>
                        <a:xfrm>
                          <a:off x="0" y="0"/>
                          <a:ext cx="2752725" cy="7874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9CA000" id="Rectangle 4" o:spid="_x0000_s1026" style="position:absolute;margin-left:701.8pt;margin-top:25pt;width:216.7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" filled="f" strokecolor="#00b050" strokeweight="1pt"/>
            </w:pict>
          </mc:Fallback>
        </mc:AlternateContent>
      </w:r>
      <w:r w:rsidR="002F1209" w:rsidRPr="002F1209">
        <w:rPr>
          <w:sz w:val="20"/>
          <w:szCs w:val="20"/>
        </w:rPr>
        <w:t xml:space="preserve"> </w:t>
      </w:r>
      <w:r w:rsidR="002F1209" w:rsidRPr="001242A8">
        <w:t xml:space="preserve">Le plan de gestion des matières résiduelles (PGMR) 2023-2029 est réalisé par la MRC de Rimouski-Neigette afin de contribuer à l’atteinte des objectifs nationaux de la Politique québécoise de gestion des matières résiduelles. C’est un outil de planification territoriale essentiel pour la mise en œuvre d’actions concertées entre les municipalités et la MRC. Le PGMR doit couvrir l'ensemble des secteurs générant des matières résiduelles, dont le secteur résidentiel, le secteur industriel, commercial, institutionnel (ICI), et le secteur de la rénovation, construction et démolition (CRD). </w:t>
      </w:r>
    </w:p>
    <w:p w14:paraId="55C34A1C" w14:textId="3FFEFE32" w:rsidR="001242A8" w:rsidRDefault="001242A8" w:rsidP="002F1209">
      <w:pPr>
        <w:spacing w:after="0" w:line="240" w:lineRule="auto"/>
        <w:jc w:val="both"/>
        <w:rPr>
          <w:sz w:val="20"/>
          <w:szCs w:val="20"/>
        </w:rPr>
      </w:pPr>
    </w:p>
    <w:p w14:paraId="346A9ED4" w14:textId="7EF1F07B" w:rsidR="001242A8" w:rsidRPr="001242A8" w:rsidRDefault="001242A8" w:rsidP="002F1209">
      <w:pPr>
        <w:spacing w:after="0" w:line="240" w:lineRule="auto"/>
        <w:jc w:val="both"/>
        <w:rPr>
          <w:rFonts w:ascii="Univers" w:hAnsi="Univers"/>
          <w:color w:val="002060"/>
        </w:rPr>
      </w:pPr>
      <w:r w:rsidRPr="001242A8">
        <w:rPr>
          <w:rFonts w:ascii="Univers" w:hAnsi="Univers"/>
          <w:color w:val="002060"/>
        </w:rPr>
        <w:t>Rappel</w:t>
      </w:r>
      <w:r>
        <w:rPr>
          <w:rFonts w:ascii="Univers" w:hAnsi="Univers"/>
          <w:color w:val="002060"/>
        </w:rPr>
        <w:t> :</w:t>
      </w:r>
      <w:r w:rsidRPr="001242A8">
        <w:rPr>
          <w:sz w:val="20"/>
          <w:szCs w:val="20"/>
        </w:rPr>
        <w:t xml:space="preserve"> </w:t>
      </w:r>
      <w:r w:rsidRPr="001242A8">
        <w:t>Pour favoriser notre compréhension, nous recommandons fortement de vous présenter brièvement et de nous expliquer votre situation. Exprimez-nous le plus clairement possible votre position sur le sujet en étude.</w:t>
      </w:r>
    </w:p>
    <w:p w14:paraId="5B8F943E" w14:textId="003BE723" w:rsidR="002F1209" w:rsidRPr="00E86F64" w:rsidRDefault="002F1209" w:rsidP="00E86F64">
      <w:pPr>
        <w:spacing w:before="120" w:after="0" w:line="240" w:lineRule="auto"/>
        <w:jc w:val="both"/>
        <w:rPr>
          <w:sz w:val="20"/>
          <w:szCs w:val="20"/>
        </w:rPr>
      </w:pPr>
      <w:r>
        <w:rPr>
          <w:sz w:val="20"/>
          <w:szCs w:val="20"/>
        </w:rPr>
        <w:t xml:space="preserve"> </w:t>
      </w:r>
      <w:r w:rsidR="00E86F64">
        <w:rPr>
          <w:sz w:val="20"/>
          <w:szCs w:val="20"/>
        </w:rPr>
        <w:br/>
      </w:r>
    </w:p>
    <w:p w14:paraId="0DF84CE1" w14:textId="7E204A58" w:rsidR="002F1209" w:rsidRPr="002F1209" w:rsidRDefault="002F1209" w:rsidP="002F1209">
      <w:pPr>
        <w:shd w:val="clear" w:color="auto" w:fill="FFFFFF"/>
        <w:spacing w:before="100" w:beforeAutospacing="1" w:after="72" w:line="384" w:lineRule="atLeast"/>
        <w:jc w:val="center"/>
        <w:textAlignment w:val="baseline"/>
        <w:rPr>
          <w:rFonts w:ascii="inherit" w:eastAsia="Times New Roman" w:hAnsi="inherit" w:cs="Times New Roman"/>
          <w:color w:val="008000"/>
          <w:sz w:val="36"/>
          <w:szCs w:val="36"/>
          <w:lang w:eastAsia="fr-CA"/>
        </w:rPr>
      </w:pPr>
      <w:r w:rsidRPr="00087810">
        <w:rPr>
          <w:rFonts w:ascii="inherit" w:eastAsia="Times New Roman" w:hAnsi="inherit" w:cs="Times New Roman"/>
          <w:noProof/>
          <w:color w:val="000000" w:themeColor="text1"/>
          <w:sz w:val="36"/>
          <w:szCs w:val="36"/>
          <w:lang w:eastAsia="fr-CA"/>
        </w:rPr>
        <mc:AlternateContent>
          <mc:Choice Requires="wps">
            <w:drawing>
              <wp:anchor distT="0" distB="0" distL="114300" distR="114300" simplePos="0" relativeHeight="251659264" behindDoc="0" locked="0" layoutInCell="1" allowOverlap="1" wp14:anchorId="24B96D74" wp14:editId="5A08666F">
                <wp:simplePos x="0" y="0"/>
                <wp:positionH relativeFrom="margin">
                  <wp:posOffset>-635</wp:posOffset>
                </wp:positionH>
                <wp:positionV relativeFrom="paragraph">
                  <wp:posOffset>89535</wp:posOffset>
                </wp:positionV>
                <wp:extent cx="540067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5EA29" id="Connecteur droit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7.05pt" to="425.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b0sgEAANQDAAAOAAAAZHJzL2Uyb0RvYy54bWysU01v2zAMvQ/YfxB0X+QUbTc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" strokecolor="black [3213]" strokeweight=".5pt">
                <v:stroke joinstyle="miter"/>
                <w10:wrap anchorx="margin"/>
              </v:line>
            </w:pict>
          </mc:Fallback>
        </mc:AlternateContent>
      </w:r>
      <w:r w:rsidR="00087810">
        <w:rPr>
          <w:rFonts w:ascii="inherit" w:eastAsia="Times New Roman" w:hAnsi="inherit" w:cs="Times New Roman"/>
          <w:color w:val="008000"/>
          <w:sz w:val="28"/>
          <w:szCs w:val="28"/>
          <w:lang w:eastAsia="fr-CA"/>
        </w:rPr>
        <w:t>Coordonnées</w:t>
      </w:r>
    </w:p>
    <w:p w14:paraId="5650BCF3" w14:textId="77777777" w:rsidR="00E86F64" w:rsidRDefault="00087810" w:rsidP="00087810">
      <w:pPr>
        <w:shd w:val="clear" w:color="auto" w:fill="FFFFFF"/>
        <w:spacing w:before="100" w:beforeAutospacing="1" w:after="0" w:line="200" w:lineRule="atLeast"/>
        <w:textAlignment w:val="baseline"/>
        <w:rPr>
          <w:rFonts w:ascii="Univers" w:hAnsi="Univers"/>
          <w:color w:val="002060"/>
          <w:sz w:val="20"/>
          <w:szCs w:val="20"/>
        </w:rPr>
      </w:pPr>
      <w:r>
        <w:rPr>
          <w:rFonts w:ascii="Univers" w:hAnsi="Univers"/>
          <w:color w:val="002060"/>
          <w:sz w:val="20"/>
          <w:szCs w:val="20"/>
        </w:rPr>
        <w:t>Prénom et nom</w:t>
      </w:r>
      <w:r w:rsidR="00E86F64">
        <w:rPr>
          <w:rFonts w:ascii="Univers" w:hAnsi="Univers"/>
          <w:color w:val="002060"/>
          <w:sz w:val="20"/>
          <w:szCs w:val="20"/>
        </w:rPr>
        <w:t> :</w:t>
      </w:r>
    </w:p>
    <w:p w14:paraId="7625A911" w14:textId="1D5659A2" w:rsidR="002F1209" w:rsidRPr="00E86F64" w:rsidRDefault="00E86F64" w:rsidP="00087810">
      <w:pPr>
        <w:shd w:val="clear" w:color="auto" w:fill="FFFFFF"/>
        <w:spacing w:before="100" w:beforeAutospacing="1" w:after="0" w:line="200" w:lineRule="atLeast"/>
        <w:textAlignment w:val="baseline"/>
        <w:rPr>
          <w:rFonts w:ascii="Univers" w:hAnsi="Univers"/>
          <w:color w:val="002060"/>
          <w:sz w:val="20"/>
          <w:szCs w:val="20"/>
        </w:rPr>
      </w:pPr>
      <w:r>
        <w:rPr>
          <w:rFonts w:ascii="Univers" w:hAnsi="Univers"/>
          <w:color w:val="002060"/>
          <w:sz w:val="20"/>
          <w:szCs w:val="20"/>
        </w:rPr>
        <w:t>N</w:t>
      </w:r>
      <w:r w:rsidR="00087810">
        <w:rPr>
          <w:rFonts w:ascii="Univers" w:hAnsi="Univers"/>
          <w:color w:val="002060"/>
          <w:sz w:val="20"/>
          <w:szCs w:val="20"/>
        </w:rPr>
        <w:t>om d’organisme</w:t>
      </w:r>
      <w:r w:rsidR="002F1209" w:rsidRPr="00087810">
        <w:rPr>
          <w:rFonts w:ascii="inherit" w:eastAsia="Times New Roman" w:hAnsi="inherit" w:cs="Times New Roman"/>
          <w:color w:val="333333"/>
          <w:sz w:val="20"/>
          <w:szCs w:val="20"/>
          <w:lang w:eastAsia="fr-CA"/>
        </w:rPr>
        <w:t xml:space="preserve"> </w:t>
      </w:r>
      <w:r>
        <w:rPr>
          <w:rFonts w:ascii="inherit" w:eastAsia="Times New Roman" w:hAnsi="inherit" w:cs="Times New Roman"/>
          <w:color w:val="333333"/>
          <w:sz w:val="20"/>
          <w:szCs w:val="20"/>
          <w:lang w:eastAsia="fr-CA"/>
        </w:rPr>
        <w:t>(s’il y a lieu)</w:t>
      </w:r>
      <w:r w:rsidR="00124F93">
        <w:rPr>
          <w:rFonts w:ascii="inherit" w:eastAsia="Times New Roman" w:hAnsi="inherit" w:cs="Times New Roman"/>
          <w:color w:val="333333"/>
          <w:sz w:val="20"/>
          <w:szCs w:val="20"/>
          <w:lang w:eastAsia="fr-CA"/>
        </w:rPr>
        <w:t xml:space="preserve"> </w:t>
      </w:r>
      <w:r w:rsidR="002F1209" w:rsidRPr="00087810">
        <w:rPr>
          <w:rFonts w:ascii="inherit" w:eastAsia="Times New Roman" w:hAnsi="inherit" w:cs="Times New Roman"/>
          <w:color w:val="333333"/>
          <w:sz w:val="20"/>
          <w:szCs w:val="20"/>
          <w:lang w:eastAsia="fr-CA"/>
        </w:rPr>
        <w:t>:</w:t>
      </w:r>
      <w:r>
        <w:rPr>
          <w:rFonts w:ascii="inherit" w:eastAsia="Times New Roman" w:hAnsi="inherit" w:cs="Times New Roman"/>
          <w:color w:val="333333"/>
          <w:sz w:val="20"/>
          <w:szCs w:val="20"/>
          <w:lang w:eastAsia="fr-CA"/>
        </w:rPr>
        <w:br/>
      </w:r>
      <w:r w:rsidRPr="00E86F64">
        <w:rPr>
          <w:rFonts w:ascii="Univers" w:hAnsi="Univers"/>
          <w:color w:val="002060"/>
          <w:sz w:val="20"/>
          <w:szCs w:val="20"/>
        </w:rPr>
        <w:t>Territoire desservie</w:t>
      </w:r>
      <w:r>
        <w:rPr>
          <w:rFonts w:ascii="Univers" w:hAnsi="Univers"/>
          <w:color w:val="002060"/>
          <w:sz w:val="20"/>
          <w:szCs w:val="20"/>
        </w:rPr>
        <w:t> </w:t>
      </w:r>
      <w:r w:rsidR="00124F93" w:rsidRPr="006D2862">
        <w:rPr>
          <w:rFonts w:ascii="inherit" w:eastAsia="Times New Roman" w:hAnsi="inherit" w:cs="Times New Roman"/>
          <w:color w:val="333333"/>
          <w:sz w:val="20"/>
          <w:szCs w:val="20"/>
          <w:lang w:eastAsia="fr-CA"/>
        </w:rPr>
        <w:t xml:space="preserve">(s’il y a lieu) </w:t>
      </w:r>
      <w:r>
        <w:rPr>
          <w:rFonts w:ascii="Univers" w:hAnsi="Univers"/>
          <w:color w:val="002060"/>
          <w:sz w:val="20"/>
          <w:szCs w:val="20"/>
        </w:rPr>
        <w:t>:</w:t>
      </w:r>
    </w:p>
    <w:p w14:paraId="71DF2E95" w14:textId="77777777" w:rsidR="00087810" w:rsidRDefault="002F1209" w:rsidP="00087810">
      <w:pPr>
        <w:shd w:val="clear" w:color="auto" w:fill="FFFFFF"/>
        <w:spacing w:before="100" w:beforeAutospacing="1" w:after="0" w:line="200" w:lineRule="atLeast"/>
        <w:textAlignment w:val="baseline"/>
        <w:rPr>
          <w:rFonts w:ascii="inherit" w:eastAsia="Times New Roman" w:hAnsi="inherit" w:cs="Times New Roman"/>
          <w:color w:val="333333"/>
          <w:sz w:val="20"/>
          <w:szCs w:val="20"/>
          <w:lang w:eastAsia="fr-CA"/>
        </w:rPr>
      </w:pPr>
      <w:r w:rsidRPr="00087810">
        <w:rPr>
          <w:rFonts w:ascii="Univers" w:hAnsi="Univers"/>
          <w:color w:val="002060"/>
          <w:sz w:val="20"/>
          <w:szCs w:val="20"/>
        </w:rPr>
        <w:t>Adresse complète :</w:t>
      </w:r>
      <w:r w:rsidRPr="00087810">
        <w:rPr>
          <w:rFonts w:ascii="inherit" w:eastAsia="Times New Roman" w:hAnsi="inherit" w:cs="Times New Roman"/>
          <w:color w:val="333333"/>
          <w:sz w:val="20"/>
          <w:szCs w:val="20"/>
          <w:lang w:eastAsia="fr-CA"/>
        </w:rPr>
        <w:t xml:space="preserve"> </w:t>
      </w:r>
    </w:p>
    <w:p w14:paraId="6F795DEC" w14:textId="0C8BFFC0" w:rsidR="002F1209" w:rsidRPr="00087810" w:rsidRDefault="002F1209" w:rsidP="00087810">
      <w:pPr>
        <w:shd w:val="clear" w:color="auto" w:fill="FFFFFF"/>
        <w:spacing w:before="100" w:beforeAutospacing="1" w:after="0" w:line="200" w:lineRule="atLeast"/>
        <w:textAlignment w:val="baseline"/>
        <w:rPr>
          <w:rFonts w:ascii="inherit" w:eastAsia="Times New Roman" w:hAnsi="inherit" w:cs="Times New Roman"/>
          <w:color w:val="333333"/>
          <w:sz w:val="20"/>
          <w:szCs w:val="20"/>
          <w:lang w:eastAsia="fr-CA"/>
        </w:rPr>
      </w:pPr>
      <w:r w:rsidRPr="00087810">
        <w:rPr>
          <w:rFonts w:ascii="Univers" w:hAnsi="Univers"/>
          <w:color w:val="002060"/>
          <w:sz w:val="20"/>
          <w:szCs w:val="20"/>
        </w:rPr>
        <w:t>Numéro de téléphone</w:t>
      </w:r>
      <w:r w:rsidRPr="00087810">
        <w:rPr>
          <w:rFonts w:ascii="inherit" w:eastAsia="Times New Roman" w:hAnsi="inherit" w:cs="Times New Roman"/>
          <w:color w:val="333333"/>
          <w:sz w:val="20"/>
          <w:szCs w:val="20"/>
          <w:lang w:eastAsia="fr-CA"/>
        </w:rPr>
        <w:t xml:space="preserve"> : </w:t>
      </w:r>
    </w:p>
    <w:p w14:paraId="2B91C84F" w14:textId="5630A3DF" w:rsidR="002F1209" w:rsidRDefault="002F1209" w:rsidP="00087810">
      <w:pPr>
        <w:shd w:val="clear" w:color="auto" w:fill="FFFFFF"/>
        <w:spacing w:before="100" w:beforeAutospacing="1" w:after="0" w:line="200" w:lineRule="atLeast"/>
        <w:textAlignment w:val="baseline"/>
        <w:rPr>
          <w:rFonts w:ascii="inherit" w:eastAsia="Times New Roman" w:hAnsi="inherit" w:cs="Times New Roman"/>
          <w:color w:val="333333"/>
          <w:lang w:eastAsia="fr-CA"/>
        </w:rPr>
      </w:pPr>
      <w:r w:rsidRPr="00087810">
        <w:rPr>
          <w:rFonts w:ascii="Univers" w:hAnsi="Univers"/>
          <w:color w:val="002060"/>
          <w:sz w:val="20"/>
          <w:szCs w:val="20"/>
        </w:rPr>
        <w:t>Adresse courriel </w:t>
      </w:r>
      <w:r w:rsidRPr="00087810">
        <w:rPr>
          <w:rFonts w:ascii="inherit" w:eastAsia="Times New Roman" w:hAnsi="inherit" w:cs="Times New Roman"/>
          <w:color w:val="333333"/>
          <w:sz w:val="20"/>
          <w:szCs w:val="20"/>
          <w:lang w:eastAsia="fr-CA"/>
        </w:rPr>
        <w:t>:</w:t>
      </w:r>
      <w:r>
        <w:rPr>
          <w:rFonts w:ascii="inherit" w:eastAsia="Times New Roman" w:hAnsi="inherit" w:cs="Times New Roman"/>
          <w:color w:val="333333"/>
          <w:lang w:eastAsia="fr-CA"/>
        </w:rPr>
        <w:t xml:space="preserve"> </w:t>
      </w:r>
      <w:r w:rsidR="00087810">
        <w:rPr>
          <w:rFonts w:ascii="inherit" w:eastAsia="Times New Roman" w:hAnsi="inherit" w:cs="Times New Roman"/>
          <w:color w:val="333333"/>
          <w:lang w:eastAsia="fr-CA"/>
        </w:rPr>
        <w:br/>
      </w:r>
    </w:p>
    <w:p w14:paraId="2D9EC759" w14:textId="12F9A6DA" w:rsidR="00087810" w:rsidRDefault="00087810" w:rsidP="00087810">
      <w:pPr>
        <w:shd w:val="clear" w:color="auto" w:fill="FFFFFF"/>
        <w:spacing w:before="100" w:beforeAutospacing="1" w:after="72" w:line="384" w:lineRule="atLeast"/>
        <w:jc w:val="center"/>
        <w:textAlignment w:val="baseline"/>
        <w:rPr>
          <w:rFonts w:ascii="inherit" w:eastAsia="Times New Roman" w:hAnsi="inherit" w:cs="Times New Roman"/>
          <w:color w:val="008000"/>
          <w:sz w:val="28"/>
          <w:szCs w:val="28"/>
          <w:lang w:eastAsia="fr-CA"/>
        </w:rPr>
      </w:pPr>
      <w:r w:rsidRPr="00087810">
        <w:rPr>
          <w:rFonts w:ascii="inherit" w:eastAsia="Times New Roman" w:hAnsi="inherit" w:cs="Times New Roman"/>
          <w:noProof/>
          <w:color w:val="008000"/>
          <w:sz w:val="28"/>
          <w:szCs w:val="28"/>
          <w:lang w:eastAsia="fr-CA"/>
        </w:rPr>
        <mc:AlternateContent>
          <mc:Choice Requires="wps">
            <w:drawing>
              <wp:anchor distT="0" distB="0" distL="114300" distR="114300" simplePos="0" relativeHeight="251663360" behindDoc="0" locked="0" layoutInCell="1" allowOverlap="1" wp14:anchorId="3F5262BF" wp14:editId="56A302D1">
                <wp:simplePos x="0" y="0"/>
                <wp:positionH relativeFrom="margin">
                  <wp:posOffset>-635</wp:posOffset>
                </wp:positionH>
                <wp:positionV relativeFrom="paragraph">
                  <wp:posOffset>89535</wp:posOffset>
                </wp:positionV>
                <wp:extent cx="5400675"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52E97" id="Connecteur droit 6"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pt,7.05pt" to="425.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b0sgEAANQDAAAOAAAAZHJzL2Uyb0RvYy54bWysU01v2zAMvQ/YfxB0X+QUbTc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" strokecolor="black [3213]" strokeweight=".5pt">
                <v:stroke joinstyle="miter"/>
                <w10:wrap anchorx="margin"/>
              </v:line>
            </w:pict>
          </mc:Fallback>
        </mc:AlternateContent>
      </w:r>
      <w:r w:rsidRPr="00087810">
        <w:rPr>
          <w:rFonts w:ascii="inherit" w:eastAsia="Times New Roman" w:hAnsi="inherit" w:cs="Times New Roman"/>
          <w:color w:val="008000"/>
          <w:sz w:val="28"/>
          <w:szCs w:val="28"/>
          <w:lang w:eastAsia="fr-CA"/>
        </w:rPr>
        <w:t>Mémoire</w:t>
      </w:r>
    </w:p>
    <w:p w14:paraId="79A7DC10" w14:textId="77777777" w:rsidR="002F1209" w:rsidRDefault="002F1209" w:rsidP="002F1209">
      <w:pPr>
        <w:shd w:val="clear" w:color="auto" w:fill="FFFFFF"/>
        <w:spacing w:before="100" w:beforeAutospacing="1" w:after="0" w:line="320" w:lineRule="atLeast"/>
        <w:textAlignment w:val="baseline"/>
        <w:rPr>
          <w:rFonts w:ascii="inherit" w:eastAsia="Times New Roman" w:hAnsi="inherit" w:cs="Times New Roman"/>
          <w:color w:val="333333"/>
          <w:lang w:eastAsia="fr-CA"/>
        </w:rPr>
      </w:pPr>
    </w:p>
    <w:p w14:paraId="6A5A8740" w14:textId="77777777" w:rsidR="002F1209" w:rsidRPr="002F1209" w:rsidRDefault="002F1209" w:rsidP="002F1209">
      <w:pPr>
        <w:shd w:val="clear" w:color="auto" w:fill="FFFFFF"/>
        <w:spacing w:before="100" w:beforeAutospacing="1" w:after="72" w:line="384" w:lineRule="atLeast"/>
        <w:textAlignment w:val="baseline"/>
        <w:rPr>
          <w:rFonts w:ascii="inherit" w:eastAsia="Times New Roman" w:hAnsi="inherit" w:cs="Times New Roman"/>
          <w:color w:val="333333"/>
          <w:lang w:eastAsia="fr-CA"/>
        </w:rPr>
      </w:pPr>
    </w:p>
    <w:p w14:paraId="2C199CFB" w14:textId="77777777" w:rsidR="002F1209" w:rsidRDefault="002F1209" w:rsidP="002F1209">
      <w:pPr>
        <w:shd w:val="clear" w:color="auto" w:fill="FFFFFF"/>
        <w:spacing w:before="100" w:beforeAutospacing="1" w:after="72" w:line="384" w:lineRule="atLeast"/>
        <w:textAlignment w:val="baseline"/>
        <w:rPr>
          <w:rFonts w:ascii="inherit" w:eastAsia="Times New Roman" w:hAnsi="inherit" w:cs="Times New Roman"/>
          <w:color w:val="333333"/>
          <w:sz w:val="17"/>
          <w:szCs w:val="17"/>
          <w:lang w:eastAsia="fr-CA"/>
        </w:rPr>
      </w:pPr>
    </w:p>
    <w:p w14:paraId="43738812" w14:textId="77777777" w:rsidR="002511E6" w:rsidRPr="002511E6" w:rsidRDefault="002511E6" w:rsidP="002511E6">
      <w:pPr>
        <w:rPr>
          <w:rFonts w:ascii="Univers" w:hAnsi="Univers"/>
          <w:color w:val="002060"/>
          <w:sz w:val="32"/>
          <w:szCs w:val="32"/>
        </w:rPr>
      </w:pPr>
    </w:p>
    <w:sectPr w:rsidR="002511E6" w:rsidRPr="002511E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618A" w14:textId="77777777" w:rsidR="008725D8" w:rsidRDefault="008725D8" w:rsidP="002511E6">
      <w:pPr>
        <w:spacing w:after="0" w:line="240" w:lineRule="auto"/>
      </w:pPr>
      <w:r>
        <w:separator/>
      </w:r>
    </w:p>
  </w:endnote>
  <w:endnote w:type="continuationSeparator" w:id="0">
    <w:p w14:paraId="47818EFA" w14:textId="77777777" w:rsidR="008725D8" w:rsidRDefault="008725D8" w:rsidP="0025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7FAD" w14:textId="77777777" w:rsidR="008725D8" w:rsidRDefault="008725D8" w:rsidP="002511E6">
      <w:pPr>
        <w:spacing w:after="0" w:line="240" w:lineRule="auto"/>
      </w:pPr>
      <w:r>
        <w:separator/>
      </w:r>
    </w:p>
  </w:footnote>
  <w:footnote w:type="continuationSeparator" w:id="0">
    <w:p w14:paraId="0EFB42A5" w14:textId="77777777" w:rsidR="008725D8" w:rsidRDefault="008725D8" w:rsidP="0025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08A5" w14:textId="1439D4FD" w:rsidR="002511E6" w:rsidRDefault="002511E6">
    <w:pPr>
      <w:pStyle w:val="En-tte"/>
    </w:pPr>
    <w:r>
      <w:rPr>
        <w:noProof/>
      </w:rPr>
      <w:drawing>
        <wp:anchor distT="0" distB="0" distL="114300" distR="114300" simplePos="0" relativeHeight="251658240" behindDoc="0" locked="0" layoutInCell="1" allowOverlap="1" wp14:anchorId="2C9DF36F" wp14:editId="09ACB758">
          <wp:simplePos x="0" y="0"/>
          <wp:positionH relativeFrom="column">
            <wp:posOffset>-876300</wp:posOffset>
          </wp:positionH>
          <wp:positionV relativeFrom="paragraph">
            <wp:posOffset>-297180</wp:posOffset>
          </wp:positionV>
          <wp:extent cx="1628775" cy="577215"/>
          <wp:effectExtent l="0" t="0" r="9525" b="0"/>
          <wp:wrapThrough wrapText="bothSides">
            <wp:wrapPolygon edited="0">
              <wp:start x="0" y="0"/>
              <wp:lineTo x="0" y="20673"/>
              <wp:lineTo x="21474" y="20673"/>
              <wp:lineTo x="214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 cstate="print">
                    <a:extLst>
                      <a:ext uri="{28A0092B-C50C-407E-A947-70E740481C1C}">
                        <a14:useLocalDpi xmlns:a14="http://schemas.microsoft.com/office/drawing/2010/main" val="0"/>
                      </a:ext>
                    </a:extLst>
                  </a:blip>
                  <a:srcRect l="6074" t="22078" r="8290" b="12987"/>
                  <a:stretch/>
                </pic:blipFill>
                <pic:spPr bwMode="auto">
                  <a:xfrm>
                    <a:off x="0" y="0"/>
                    <a:ext cx="1628775" cy="577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05BC8C" w14:textId="35BE375C" w:rsidR="002511E6" w:rsidRDefault="002511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13728"/>
    <w:multiLevelType w:val="multilevel"/>
    <w:tmpl w:val="9410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81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E6"/>
    <w:rsid w:val="00087810"/>
    <w:rsid w:val="001242A8"/>
    <w:rsid w:val="00124F93"/>
    <w:rsid w:val="001675FC"/>
    <w:rsid w:val="002511E6"/>
    <w:rsid w:val="002F1209"/>
    <w:rsid w:val="005D596A"/>
    <w:rsid w:val="006D2862"/>
    <w:rsid w:val="00842D2B"/>
    <w:rsid w:val="008725D8"/>
    <w:rsid w:val="00A0473B"/>
    <w:rsid w:val="00D9447E"/>
    <w:rsid w:val="00E86F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25B94"/>
  <w15:chartTrackingRefBased/>
  <w15:docId w15:val="{C2C21443-0CE6-49FA-AC70-3C6DBC1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2511E6"/>
    <w:pPr>
      <w:spacing w:before="260" w:after="0" w:line="240" w:lineRule="auto"/>
      <w:jc w:val="center"/>
      <w:outlineLvl w:val="1"/>
    </w:pPr>
    <w:rPr>
      <w:rFonts w:ascii="Arial" w:eastAsia="Calibri" w:hAnsi="Arial" w:cs="Arial"/>
      <w:b/>
      <w:smallCap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11E6"/>
    <w:pPr>
      <w:tabs>
        <w:tab w:val="center" w:pos="4320"/>
        <w:tab w:val="right" w:pos="8640"/>
      </w:tabs>
      <w:spacing w:after="0" w:line="240" w:lineRule="auto"/>
    </w:pPr>
  </w:style>
  <w:style w:type="character" w:customStyle="1" w:styleId="En-tteCar">
    <w:name w:val="En-tête Car"/>
    <w:basedOn w:val="Policepardfaut"/>
    <w:link w:val="En-tte"/>
    <w:uiPriority w:val="99"/>
    <w:rsid w:val="002511E6"/>
  </w:style>
  <w:style w:type="paragraph" w:styleId="Pieddepage">
    <w:name w:val="footer"/>
    <w:basedOn w:val="Normal"/>
    <w:link w:val="PieddepageCar"/>
    <w:uiPriority w:val="99"/>
    <w:unhideWhenUsed/>
    <w:rsid w:val="002511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11E6"/>
  </w:style>
  <w:style w:type="character" w:customStyle="1" w:styleId="Titre2Car">
    <w:name w:val="Titre 2 Car"/>
    <w:basedOn w:val="Policepardfaut"/>
    <w:link w:val="Titre2"/>
    <w:uiPriority w:val="9"/>
    <w:semiHidden/>
    <w:rsid w:val="002511E6"/>
    <w:rPr>
      <w:rFonts w:ascii="Arial" w:eastAsia="Calibri" w:hAnsi="Arial" w:cs="Arial"/>
      <w:b/>
      <w:smallCap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59960">
      <w:bodyDiv w:val="1"/>
      <w:marLeft w:val="0"/>
      <w:marRight w:val="0"/>
      <w:marTop w:val="0"/>
      <w:marBottom w:val="0"/>
      <w:divBdr>
        <w:top w:val="none" w:sz="0" w:space="0" w:color="auto"/>
        <w:left w:val="none" w:sz="0" w:space="0" w:color="auto"/>
        <w:bottom w:val="none" w:sz="0" w:space="0" w:color="auto"/>
        <w:right w:val="none" w:sz="0" w:space="0" w:color="auto"/>
      </w:divBdr>
    </w:div>
    <w:div w:id="1025983649">
      <w:bodyDiv w:val="1"/>
      <w:marLeft w:val="0"/>
      <w:marRight w:val="0"/>
      <w:marTop w:val="0"/>
      <w:marBottom w:val="0"/>
      <w:divBdr>
        <w:top w:val="none" w:sz="0" w:space="0" w:color="auto"/>
        <w:left w:val="none" w:sz="0" w:space="0" w:color="auto"/>
        <w:bottom w:val="none" w:sz="0" w:space="0" w:color="auto"/>
        <w:right w:val="none" w:sz="0" w:space="0" w:color="auto"/>
      </w:divBdr>
    </w:div>
    <w:div w:id="1051927108">
      <w:bodyDiv w:val="1"/>
      <w:marLeft w:val="0"/>
      <w:marRight w:val="0"/>
      <w:marTop w:val="0"/>
      <w:marBottom w:val="0"/>
      <w:divBdr>
        <w:top w:val="none" w:sz="0" w:space="0" w:color="auto"/>
        <w:left w:val="none" w:sz="0" w:space="0" w:color="auto"/>
        <w:bottom w:val="none" w:sz="0" w:space="0" w:color="auto"/>
        <w:right w:val="none" w:sz="0" w:space="0" w:color="auto"/>
      </w:divBdr>
    </w:div>
    <w:div w:id="11347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159</Words>
  <Characters>876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Chaumel</dc:creator>
  <cp:keywords/>
  <dc:description/>
  <cp:lastModifiedBy>Geneviève Chaumel</cp:lastModifiedBy>
  <cp:revision>6</cp:revision>
  <dcterms:created xsi:type="dcterms:W3CDTF">2023-01-23T14:58:00Z</dcterms:created>
  <dcterms:modified xsi:type="dcterms:W3CDTF">2023-01-25T16:04:00Z</dcterms:modified>
</cp:coreProperties>
</file>